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011" w:rsidRDefault="001A2DCF" w:rsidP="001A2DCF">
      <w:pPr>
        <w:jc w:val="center"/>
        <w:rPr>
          <w:rFonts w:hint="eastAsia"/>
          <w:sz w:val="32"/>
          <w:szCs w:val="32"/>
        </w:rPr>
      </w:pPr>
      <w:r w:rsidRPr="001A2DCF">
        <w:rPr>
          <w:rFonts w:hint="eastAsia"/>
          <w:sz w:val="32"/>
          <w:szCs w:val="32"/>
        </w:rPr>
        <w:t>2016</w:t>
      </w:r>
      <w:r w:rsidRPr="001A2DCF">
        <w:rPr>
          <w:rFonts w:hint="eastAsia"/>
          <w:sz w:val="32"/>
          <w:szCs w:val="32"/>
        </w:rPr>
        <w:t>科协采购复印机</w:t>
      </w:r>
      <w:r w:rsidRPr="001A2DCF">
        <w:rPr>
          <w:rFonts w:hint="eastAsia"/>
          <w:sz w:val="32"/>
          <w:szCs w:val="32"/>
        </w:rPr>
        <w:t>1</w:t>
      </w:r>
      <w:r w:rsidRPr="001A2DCF">
        <w:rPr>
          <w:rFonts w:hint="eastAsia"/>
          <w:sz w:val="32"/>
          <w:szCs w:val="32"/>
        </w:rPr>
        <w:t>台，公示资料如下：</w:t>
      </w:r>
    </w:p>
    <w:p w:rsidR="001A2DCF" w:rsidRDefault="001A2DCF" w:rsidP="001A2DCF">
      <w:pPr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2" name="图片 2" descr="E:\sj\cwzl\2016年cwzl\2016年部门 预算\政府采购资料\申购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j\cwzl\2016年cwzl\2016年部门 预算\政府采购资料\申购表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DCF" w:rsidRDefault="001A2DCF" w:rsidP="001A2DCF">
      <w:pPr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3" name="图片 3" descr="E:\sj\cwzl\2016年cwzl\2016年部门 预算\政府采购资料\转帐通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j\cwzl\2016年cwzl\2016年部门 预算\政府采购资料\转帐通知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DCF" w:rsidRDefault="001A2DCF" w:rsidP="001A2DCF">
      <w:pPr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966799"/>
            <wp:effectExtent l="19050" t="0" r="2540" b="0"/>
            <wp:docPr id="4" name="图片 4" descr="E:\sj\cwzl\2016年cwzl\2016年部门 预算\政府采购资料\发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j\cwzl\2016年cwzl\2016年部门 预算\政府采购资料\发票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DCF" w:rsidRDefault="001A2DCF" w:rsidP="001A2DCF">
      <w:pPr>
        <w:jc w:val="center"/>
        <w:rPr>
          <w:rFonts w:hint="eastAsia"/>
          <w:sz w:val="32"/>
          <w:szCs w:val="32"/>
        </w:rPr>
      </w:pPr>
    </w:p>
    <w:p w:rsidR="001A2DCF" w:rsidRPr="001A2DCF" w:rsidRDefault="001A2DCF" w:rsidP="001A2D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9376551"/>
            <wp:effectExtent l="19050" t="0" r="2540" b="0"/>
            <wp:docPr id="5" name="图片 5" descr="E:\sj\cwzl\2016年cwzl\2016年部门 预算\政府采购资料\采购合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j\cwzl\2016年cwzl\2016年部门 预算\政府采购资料\采购合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DCF" w:rsidRPr="001A2DCF" w:rsidSect="00E420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A2DCF"/>
    <w:rsid w:val="001A2DCF"/>
    <w:rsid w:val="00E42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2D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2D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hm</cp:lastModifiedBy>
  <cp:revision>2</cp:revision>
  <dcterms:created xsi:type="dcterms:W3CDTF">2016-12-23T10:45:00Z</dcterms:created>
  <dcterms:modified xsi:type="dcterms:W3CDTF">2016-12-23T10:49:00Z</dcterms:modified>
</cp:coreProperties>
</file>